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B19DB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>Д</w:t>
      </w:r>
      <w:r w:rsidR="00B17257" w:rsidRPr="000C7BEE">
        <w:rPr>
          <w:b/>
        </w:rPr>
        <w:t>оговор</w:t>
      </w:r>
    </w:p>
    <w:p w14:paraId="351BD0A8" w14:textId="77777777" w:rsidR="00B17257" w:rsidRPr="000C7BEE" w:rsidRDefault="00B17257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 xml:space="preserve"> купли-продажи имущества</w:t>
      </w:r>
      <w:r w:rsidR="00767EBC" w:rsidRPr="000C7BEE">
        <w:rPr>
          <w:b/>
        </w:rPr>
        <w:t xml:space="preserve"> №</w:t>
      </w:r>
      <w:r w:rsidR="008D6617" w:rsidRPr="000C7BEE">
        <w:rPr>
          <w:b/>
        </w:rPr>
        <w:t xml:space="preserve"> </w:t>
      </w:r>
    </w:p>
    <w:p w14:paraId="07209EAB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</w:p>
    <w:p w14:paraId="0973AD3D" w14:textId="77777777" w:rsidR="00B17257" w:rsidRPr="000C7BEE" w:rsidRDefault="00A7545B" w:rsidP="00A7545B">
      <w:pPr>
        <w:pStyle w:val="a4"/>
        <w:shd w:val="clear" w:color="auto" w:fill="auto"/>
        <w:tabs>
          <w:tab w:val="left" w:pos="7863"/>
          <w:tab w:val="left" w:leader="underscore" w:pos="8266"/>
          <w:tab w:val="left" w:leader="underscore" w:pos="9404"/>
        </w:tabs>
        <w:spacing w:after="173" w:line="180" w:lineRule="exact"/>
        <w:ind w:left="20"/>
        <w:jc w:val="both"/>
      </w:pPr>
      <w:r w:rsidRPr="000C7BEE">
        <w:t>г. Киров, областной</w:t>
      </w:r>
      <w:r w:rsidRPr="000C7BEE">
        <w:tab/>
      </w:r>
      <w:r w:rsidR="00BB307B" w:rsidRPr="000C7BEE">
        <w:t xml:space="preserve">       </w:t>
      </w:r>
      <w:r w:rsidRPr="000C7BEE">
        <w:t>«</w:t>
      </w:r>
      <w:r w:rsidR="00142320">
        <w:t>___</w:t>
      </w:r>
      <w:r w:rsidR="00B17257" w:rsidRPr="000C7BEE">
        <w:t>»</w:t>
      </w:r>
      <w:r w:rsidR="00767EBC" w:rsidRPr="000C7BEE">
        <w:t xml:space="preserve"> </w:t>
      </w:r>
      <w:r w:rsidR="00142320">
        <w:t>_______</w:t>
      </w:r>
      <w:r w:rsidR="00767EBC" w:rsidRPr="000C7BEE">
        <w:t xml:space="preserve"> </w:t>
      </w:r>
      <w:r w:rsidR="00B17257" w:rsidRPr="000C7BEE">
        <w:t>20</w:t>
      </w:r>
      <w:r w:rsidR="00142320">
        <w:t>__</w:t>
      </w:r>
      <w:r w:rsidR="00B17257" w:rsidRPr="000C7BEE">
        <w:t xml:space="preserve"> года</w:t>
      </w:r>
    </w:p>
    <w:p w14:paraId="35C9A998" w14:textId="77777777" w:rsidR="00A7545B" w:rsidRPr="00A829CE" w:rsidRDefault="0086634C" w:rsidP="005E1F02">
      <w:pPr>
        <w:pStyle w:val="a4"/>
        <w:shd w:val="clear" w:color="auto" w:fill="auto"/>
        <w:spacing w:after="0" w:line="240" w:lineRule="auto"/>
        <w:ind w:left="20" w:firstLine="406"/>
        <w:jc w:val="both"/>
      </w:pPr>
      <w:r w:rsidRPr="00A829CE">
        <w:t xml:space="preserve">Финансовый управляющий </w:t>
      </w:r>
      <w:r w:rsidR="00A614B0" w:rsidRPr="00A614B0">
        <w:t>Медведева Вячеслава Николаевича</w:t>
      </w:r>
      <w:r w:rsidR="009C2A0D" w:rsidRPr="009C2A0D">
        <w:rPr>
          <w:rStyle w:val="highlight5"/>
          <w:color w:val="auto"/>
          <w:specVanish/>
        </w:rPr>
        <w:t>Шалегин Вячеслав Владимирович</w:t>
      </w:r>
      <w:r w:rsidR="00A829CE" w:rsidRPr="00A829CE">
        <w:t>, действующий</w:t>
      </w:r>
      <w:r w:rsidR="00B17257" w:rsidRPr="00A829CE">
        <w:t xml:space="preserve"> на основании решения </w:t>
      </w:r>
      <w:r w:rsidR="00A614B0" w:rsidRPr="00A614B0">
        <w:t>Арбитражного суда Свердловской области от 29.05.2025 г. (резолютивная часть объявлена 26.05.2025 г.) по делу № А60-23693/2025</w:t>
      </w:r>
      <w:r w:rsidR="00B17257" w:rsidRPr="009C2A0D">
        <w:t>,</w:t>
      </w:r>
      <w:r w:rsidR="00B17257" w:rsidRPr="00A829CE">
        <w:t xml:space="preserve"> именуемый в дальнейшем «Продавец», с одной стороны, </w:t>
      </w:r>
      <w:r w:rsidR="00B17257" w:rsidRPr="00A829CE">
        <w:rPr>
          <w:shd w:val="clear" w:color="auto" w:fill="FDE9D9" w:themeFill="accent6" w:themeFillTint="33"/>
        </w:rPr>
        <w:t>и</w:t>
      </w:r>
      <w:r w:rsidR="005E1F02" w:rsidRPr="00A829CE">
        <w:rPr>
          <w:shd w:val="clear" w:color="auto" w:fill="FDE9D9" w:themeFill="accent6" w:themeFillTint="33"/>
        </w:rPr>
        <w:t xml:space="preserve"> </w:t>
      </w:r>
      <w:r w:rsidR="00142320" w:rsidRPr="00A829CE">
        <w:rPr>
          <w:shd w:val="clear" w:color="auto" w:fill="FDE9D9" w:themeFill="accent6" w:themeFillTint="33"/>
        </w:rPr>
        <w:t>ФИО Покупателя</w:t>
      </w:r>
      <w:r w:rsidR="00B17257" w:rsidRPr="00A829CE">
        <w:t xml:space="preserve">, именуемый </w:t>
      </w:r>
      <w:r w:rsidR="00A7545B" w:rsidRPr="00A829CE">
        <w:t xml:space="preserve">(ая) в дальнейшем «Покупатель», </w:t>
      </w:r>
      <w:r w:rsidR="00B17257" w:rsidRPr="00A829CE">
        <w:t xml:space="preserve">с другой стороны, заключили настоящий Договор о нижеследующем: </w:t>
      </w:r>
    </w:p>
    <w:p w14:paraId="147BFB0C" w14:textId="77777777" w:rsidR="00A7545B" w:rsidRPr="000C7BEE" w:rsidRDefault="00A7545B" w:rsidP="00A7545B">
      <w:pPr>
        <w:pStyle w:val="a4"/>
        <w:shd w:val="clear" w:color="auto" w:fill="auto"/>
        <w:tabs>
          <w:tab w:val="left" w:leader="underscore" w:pos="6313"/>
        </w:tabs>
        <w:spacing w:after="0" w:line="240" w:lineRule="auto"/>
        <w:jc w:val="center"/>
      </w:pPr>
    </w:p>
    <w:p w14:paraId="735AB221" w14:textId="77777777" w:rsidR="006760B3" w:rsidRPr="000C7BEE" w:rsidRDefault="006760B3" w:rsidP="006760B3">
      <w:pPr>
        <w:pStyle w:val="ConsPlusNormal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ПРЕДМЕТ ДОГОВОРА</w:t>
      </w:r>
    </w:p>
    <w:p w14:paraId="797093B8" w14:textId="77777777" w:rsidR="00A829CE" w:rsidRDefault="006760B3" w:rsidP="00A829CE">
      <w:pPr>
        <w:pStyle w:val="ConsPlusNormal"/>
        <w:widowControl/>
        <w:numPr>
          <w:ilvl w:val="1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Продавец </w:t>
      </w:r>
      <w:r w:rsidR="00460AA4">
        <w:rPr>
          <w:rFonts w:ascii="Times New Roman" w:hAnsi="Times New Roman" w:cs="Times New Roman"/>
          <w:sz w:val="18"/>
          <w:szCs w:val="18"/>
        </w:rPr>
        <w:t xml:space="preserve">продал Покупателю принадлежащее </w:t>
      </w:r>
      <w:r w:rsidRPr="000C7BEE">
        <w:rPr>
          <w:rFonts w:ascii="Times New Roman" w:hAnsi="Times New Roman" w:cs="Times New Roman"/>
          <w:sz w:val="18"/>
          <w:szCs w:val="18"/>
        </w:rPr>
        <w:t xml:space="preserve">ему </w:t>
      </w:r>
      <w:r w:rsidR="00A829CE" w:rsidRPr="00460AA4">
        <w:rPr>
          <w:rFonts w:ascii="Times New Roman" w:hAnsi="Times New Roman" w:cs="Times New Roman"/>
          <w:sz w:val="18"/>
          <w:szCs w:val="18"/>
        </w:rPr>
        <w:t>имущество:</w:t>
      </w:r>
    </w:p>
    <w:p w14:paraId="6EE0043C" w14:textId="77777777" w:rsidR="006760B3" w:rsidRPr="009C2A0D" w:rsidRDefault="00460AA4" w:rsidP="005D36DC">
      <w:pPr>
        <w:pStyle w:val="ConsPlusNormal"/>
        <w:tabs>
          <w:tab w:val="left" w:pos="993"/>
        </w:tabs>
        <w:ind w:left="987" w:firstLine="0"/>
        <w:jc w:val="both"/>
        <w:rPr>
          <w:rFonts w:ascii="Times New Roman" w:hAnsi="Times New Roman" w:cs="Times New Roman"/>
          <w:sz w:val="18"/>
          <w:szCs w:val="18"/>
        </w:rPr>
      </w:pPr>
      <w:r w:rsidRPr="00460AA4">
        <w:rPr>
          <w:rFonts w:ascii="Times New Roman" w:hAnsi="Times New Roman" w:cs="Times New Roman"/>
          <w:color w:val="000000"/>
          <w:sz w:val="18"/>
          <w:szCs w:val="18"/>
        </w:rPr>
        <w:t xml:space="preserve">Лот </w:t>
      </w:r>
      <w:r w:rsidRPr="009C2A0D">
        <w:rPr>
          <w:rFonts w:ascii="Times New Roman" w:hAnsi="Times New Roman" w:cs="Times New Roman"/>
          <w:color w:val="000000"/>
          <w:sz w:val="18"/>
          <w:szCs w:val="18"/>
        </w:rPr>
        <w:t xml:space="preserve">№1: </w:t>
      </w:r>
      <w:r w:rsidR="009C2A0D" w:rsidRPr="009C2A0D">
        <w:rPr>
          <w:rFonts w:ascii="Times New Roman" w:hAnsi="Times New Roman" w:cs="Times New Roman"/>
          <w:sz w:val="18"/>
          <w:szCs w:val="18"/>
        </w:rPr>
        <w:t xml:space="preserve">Автомобиль: </w:t>
      </w:r>
      <w:r w:rsidR="00A614B0" w:rsidRPr="00A614B0">
        <w:rPr>
          <w:rFonts w:ascii="Times New Roman" w:hAnsi="Times New Roman" w:cs="Times New Roman"/>
          <w:sz w:val="18"/>
          <w:szCs w:val="18"/>
        </w:rPr>
        <w:t>марки CHEVROLET модель Niva</w:t>
      </w:r>
      <w:r w:rsidR="009C2A0D" w:rsidRPr="009C2A0D">
        <w:rPr>
          <w:rFonts w:ascii="Times New Roman" w:hAnsi="Times New Roman" w:cs="Times New Roman"/>
          <w:sz w:val="18"/>
          <w:szCs w:val="18"/>
        </w:rPr>
        <w:t xml:space="preserve">, год изготовления: </w:t>
      </w:r>
      <w:r w:rsidR="00A614B0" w:rsidRPr="00A614B0">
        <w:rPr>
          <w:rFonts w:ascii="Times New Roman" w:hAnsi="Times New Roman" w:cs="Times New Roman"/>
          <w:sz w:val="18"/>
          <w:szCs w:val="18"/>
        </w:rPr>
        <w:t>2012</w:t>
      </w:r>
      <w:r w:rsidR="009C2A0D" w:rsidRPr="009C2A0D">
        <w:rPr>
          <w:rFonts w:ascii="Times New Roman" w:hAnsi="Times New Roman" w:cs="Times New Roman"/>
          <w:sz w:val="18"/>
          <w:szCs w:val="18"/>
        </w:rPr>
        <w:t xml:space="preserve">, Идентификационный номер </w:t>
      </w:r>
      <w:r w:rsidR="00A614B0" w:rsidRPr="00A614B0">
        <w:rPr>
          <w:rFonts w:ascii="Times New Roman" w:hAnsi="Times New Roman" w:cs="Times New Roman"/>
          <w:sz w:val="18"/>
          <w:szCs w:val="18"/>
        </w:rPr>
        <w:t>X9L212300C0400598</w:t>
      </w:r>
      <w:r w:rsidR="009C2A0D" w:rsidRPr="00A614B0">
        <w:rPr>
          <w:rFonts w:ascii="Times New Roman" w:hAnsi="Times New Roman" w:cs="Times New Roman"/>
          <w:sz w:val="18"/>
          <w:szCs w:val="18"/>
        </w:rPr>
        <w:t>,</w:t>
      </w:r>
      <w:r w:rsidR="00A614B0" w:rsidRPr="00A614B0">
        <w:rPr>
          <w:rFonts w:ascii="Times New Roman" w:hAnsi="Times New Roman" w:cs="Times New Roman"/>
          <w:sz w:val="18"/>
          <w:szCs w:val="18"/>
        </w:rPr>
        <w:t xml:space="preserve"> </w:t>
      </w:r>
      <w:r w:rsidR="009C2A0D" w:rsidRPr="00A614B0">
        <w:rPr>
          <w:rFonts w:ascii="Times New Roman" w:hAnsi="Times New Roman" w:cs="Times New Roman"/>
          <w:sz w:val="18"/>
          <w:szCs w:val="18"/>
        </w:rPr>
        <w:t>г/н:</w:t>
      </w:r>
      <w:r w:rsidR="00A614B0" w:rsidRPr="00A614B0">
        <w:rPr>
          <w:rFonts w:ascii="Times New Roman" w:hAnsi="Times New Roman" w:cs="Times New Roman"/>
          <w:sz w:val="18"/>
          <w:szCs w:val="18"/>
        </w:rPr>
        <w:t xml:space="preserve"> Х585РА96</w:t>
      </w:r>
      <w:r w:rsidR="009C2A0D" w:rsidRPr="00A614B0">
        <w:rPr>
          <w:rFonts w:ascii="Times New Roman" w:hAnsi="Times New Roman" w:cs="Times New Roman"/>
          <w:sz w:val="18"/>
          <w:szCs w:val="18"/>
        </w:rPr>
        <w:t>,</w:t>
      </w:r>
      <w:r w:rsidR="00A614B0">
        <w:rPr>
          <w:rFonts w:ascii="Times New Roman" w:hAnsi="Times New Roman" w:cs="Times New Roman"/>
          <w:color w:val="C00000"/>
          <w:sz w:val="18"/>
          <w:szCs w:val="18"/>
        </w:rPr>
        <w:t xml:space="preserve"> </w:t>
      </w:r>
      <w:r w:rsidR="00A614B0" w:rsidRPr="00A614B0">
        <w:rPr>
          <w:rFonts w:ascii="Times New Roman" w:hAnsi="Times New Roman" w:cs="Times New Roman"/>
          <w:sz w:val="18"/>
          <w:szCs w:val="18"/>
        </w:rPr>
        <w:t>на ходу, требуется кузовной ремонт</w:t>
      </w:r>
      <w:r w:rsidR="00A614B0">
        <w:rPr>
          <w:rFonts w:ascii="Times New Roman" w:hAnsi="Times New Roman" w:cs="Times New Roman"/>
          <w:spacing w:val="74"/>
          <w:sz w:val="18"/>
          <w:szCs w:val="18"/>
        </w:rPr>
        <w:t xml:space="preserve"> </w:t>
      </w:r>
      <w:r w:rsidR="009C2A0D" w:rsidRPr="009C2A0D">
        <w:rPr>
          <w:rFonts w:ascii="Times New Roman" w:hAnsi="Times New Roman" w:cs="Times New Roman"/>
          <w:sz w:val="18"/>
          <w:szCs w:val="18"/>
        </w:rPr>
        <w:t>(возможны</w:t>
      </w:r>
      <w:r w:rsidR="009C2A0D" w:rsidRPr="009C2A0D">
        <w:rPr>
          <w:rFonts w:ascii="Times New Roman" w:hAnsi="Times New Roman" w:cs="Times New Roman"/>
          <w:spacing w:val="75"/>
          <w:sz w:val="18"/>
          <w:szCs w:val="18"/>
        </w:rPr>
        <w:t xml:space="preserve"> </w:t>
      </w:r>
      <w:r w:rsidR="009C2A0D" w:rsidRPr="009C2A0D">
        <w:rPr>
          <w:rFonts w:ascii="Times New Roman" w:hAnsi="Times New Roman" w:cs="Times New Roman"/>
          <w:sz w:val="18"/>
          <w:szCs w:val="18"/>
        </w:rPr>
        <w:t>скрытые</w:t>
      </w:r>
      <w:r w:rsidR="009C2A0D" w:rsidRPr="009C2A0D">
        <w:rPr>
          <w:rFonts w:ascii="Times New Roman" w:hAnsi="Times New Roman" w:cs="Times New Roman"/>
          <w:spacing w:val="69"/>
          <w:sz w:val="18"/>
          <w:szCs w:val="18"/>
        </w:rPr>
        <w:t xml:space="preserve"> </w:t>
      </w:r>
      <w:r w:rsidR="009C2A0D" w:rsidRPr="009C2A0D">
        <w:rPr>
          <w:rFonts w:ascii="Times New Roman" w:hAnsi="Times New Roman" w:cs="Times New Roman"/>
          <w:spacing w:val="-2"/>
          <w:sz w:val="18"/>
          <w:szCs w:val="18"/>
        </w:rPr>
        <w:t>дефекты)</w:t>
      </w:r>
      <w:r w:rsidRPr="009C2A0D">
        <w:rPr>
          <w:rFonts w:ascii="Times New Roman" w:hAnsi="Times New Roman" w:cs="Times New Roman"/>
          <w:sz w:val="18"/>
          <w:szCs w:val="18"/>
        </w:rPr>
        <w:t xml:space="preserve"> </w:t>
      </w:r>
      <w:r w:rsidR="006760B3" w:rsidRPr="009C2A0D">
        <w:rPr>
          <w:rFonts w:ascii="Times New Roman" w:hAnsi="Times New Roman" w:cs="Times New Roman"/>
          <w:sz w:val="18"/>
          <w:szCs w:val="18"/>
        </w:rPr>
        <w:t>(далее - Имущество).</w:t>
      </w:r>
    </w:p>
    <w:p w14:paraId="230F5E85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Имущество является собственностью Продавца.</w:t>
      </w:r>
    </w:p>
    <w:p w14:paraId="1FA9DD60" w14:textId="77777777" w:rsidR="006760B3" w:rsidRPr="000C7BEE" w:rsidRDefault="006760B3" w:rsidP="006760B3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Покупатель осведомлен о нижеследующем:</w:t>
      </w:r>
    </w:p>
    <w:p w14:paraId="529E632C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 xml:space="preserve">Имущество может иметь </w:t>
      </w:r>
      <w:r w:rsidRPr="000C7BEE">
        <w:rPr>
          <w:rFonts w:ascii="Times New Roman" w:hAnsi="Times New Roman" w:cs="Times New Roman"/>
          <w:sz w:val="18"/>
          <w:szCs w:val="18"/>
        </w:rPr>
        <w:t>установленное оборудование</w:t>
      </w:r>
      <w:r w:rsidR="006760B3" w:rsidRPr="000C7BEE">
        <w:rPr>
          <w:rFonts w:ascii="Times New Roman" w:hAnsi="Times New Roman" w:cs="Times New Roman"/>
          <w:sz w:val="18"/>
          <w:szCs w:val="18"/>
        </w:rPr>
        <w:t xml:space="preserve"> и прочее, произведенное не в соответствии с требованиями законодательства РФ;</w:t>
      </w:r>
    </w:p>
    <w:p w14:paraId="214F6AC6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не пригодно для использования;</w:t>
      </w:r>
    </w:p>
    <w:p w14:paraId="7EBFF4F5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отчуждено, заложено, арестовано, иметь какие-либо обременения, находиться в аренде, являться предметом исковых требований, жалоб и иных разбирательств.</w:t>
      </w:r>
    </w:p>
    <w:p w14:paraId="252562B3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Все риски, в том числе связанные со снятием каких-либо обременений Имущества или устранений указанных выше обстоятельств Покупатель принимает на себя и осуществляет за свой счет, претензий к Продавцу Покупатель по данному вопросу не имеет.</w:t>
      </w:r>
    </w:p>
    <w:p w14:paraId="26484512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1.2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Право собственности на Имущество, являющегося предметом Договора, переходит к Покупателю после полной оплаты стоимости Имущества, указанной в п. 2.3 Договора. </w:t>
      </w:r>
    </w:p>
    <w:p w14:paraId="3D8E876D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1.3.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В течение </w:t>
      </w:r>
      <w:r w:rsidRPr="000C7BEE">
        <w:rPr>
          <w:rFonts w:ascii="Times New Roman" w:hAnsi="Times New Roman" w:cs="Times New Roman"/>
          <w:b/>
          <w:sz w:val="18"/>
          <w:szCs w:val="18"/>
        </w:rPr>
        <w:t>30 (тридцати) дней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с момента поступления денежных средств на счет Продавца в соответствии с п. 2.3 Договора в полном объеме Продавец обязуется передать, а Покупатель обязуется принять Имущество путем подписания </w:t>
      </w:r>
      <w:r w:rsidRPr="000C7BEE">
        <w:rPr>
          <w:rFonts w:ascii="Times New Roman" w:hAnsi="Times New Roman" w:cs="Times New Roman"/>
          <w:b/>
          <w:sz w:val="18"/>
          <w:szCs w:val="18"/>
        </w:rPr>
        <w:t>Акта приема-передачи Имущества</w:t>
      </w:r>
      <w:r w:rsidRPr="000C7BEE">
        <w:rPr>
          <w:rFonts w:ascii="Times New Roman" w:hAnsi="Times New Roman" w:cs="Times New Roman"/>
          <w:sz w:val="18"/>
          <w:szCs w:val="18"/>
        </w:rPr>
        <w:t>, который является неотъемлемой частью Договора. С момента подписания акта приема-передачи Имущества риск случайной гибели или случайного повреждения Имущества переходит на Покупателя. Продавец обязуется передать Покупателю имеющиеся Продавца документы относящиеся к Имуществу при подписании акта приема-передачи Имущества.</w:t>
      </w:r>
    </w:p>
    <w:p w14:paraId="1FEE29CE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1.4.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к моменту подписания Договора ознакомился с Имуществом, желает его приобрести в том виде, в каком оно есть, претензий по количественному и качественному состоянию передаваемого Имущества, в том числе в отношении места нахождения Имущества, не имеет. Вне зависимости от фактического состава и качественного состояния Имущества стоимость продаваемого имущества по Договору пересмотру не подлежит.</w:t>
      </w:r>
    </w:p>
    <w:p w14:paraId="0EC68913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71854B15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 СТОИМОСТЬ ИМУЩЕСТВА И ПОРЯДОК ЕГО ОПЛАТЫ</w:t>
      </w:r>
    </w:p>
    <w:p w14:paraId="219E52C7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(цена продажи имущества)</w:t>
      </w:r>
    </w:p>
    <w:p w14:paraId="51DA505E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Стоимость Имущества, сложившаяся в результате проведения торгов, составляет  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СУММА </w:t>
      </w:r>
      <w:r w:rsidRPr="000C7BEE">
        <w:rPr>
          <w:rFonts w:ascii="Times New Roman" w:hAnsi="Times New Roman" w:cs="Times New Roman"/>
          <w:sz w:val="18"/>
          <w:szCs w:val="18"/>
        </w:rPr>
        <w:t xml:space="preserve"> (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="00142320">
        <w:rPr>
          <w:rFonts w:ascii="Times New Roman" w:hAnsi="Times New Roman" w:cs="Times New Roman"/>
          <w:sz w:val="18"/>
          <w:szCs w:val="18"/>
        </w:rPr>
        <w:t>)</w:t>
      </w:r>
      <w:r w:rsidRPr="000C7BEE">
        <w:rPr>
          <w:rFonts w:ascii="Times New Roman" w:hAnsi="Times New Roman" w:cs="Times New Roman"/>
          <w:sz w:val="18"/>
          <w:szCs w:val="18"/>
        </w:rPr>
        <w:t xml:space="preserve"> рублей, без НДС.</w:t>
      </w:r>
    </w:p>
    <w:p w14:paraId="3F4A0934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Задаток в сумме 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 (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 w:cs="Times New Roman"/>
          <w:sz w:val="18"/>
          <w:szCs w:val="18"/>
        </w:rPr>
        <w:t xml:space="preserve">) </w:t>
      </w:r>
      <w:r w:rsidR="009451A6" w:rsidRPr="000C7BEE">
        <w:rPr>
          <w:rFonts w:ascii="Times New Roman" w:hAnsi="Times New Roman" w:cs="Times New Roman"/>
          <w:sz w:val="18"/>
          <w:szCs w:val="18"/>
        </w:rPr>
        <w:t>рублей</w:t>
      </w:r>
      <w:r w:rsidRPr="000C7BEE">
        <w:rPr>
          <w:rFonts w:ascii="Times New Roman" w:hAnsi="Times New Roman" w:cs="Times New Roman"/>
          <w:sz w:val="18"/>
          <w:szCs w:val="18"/>
        </w:rPr>
        <w:t>, засчитывается в счет оплаты имущества.</w:t>
      </w:r>
    </w:p>
    <w:p w14:paraId="164FEEAE" w14:textId="77777777" w:rsidR="006760B3" w:rsidRPr="000C7BEE" w:rsidRDefault="006760B3" w:rsidP="009451A6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2.3.</w:t>
      </w:r>
      <w:r w:rsidRPr="000C7BEE">
        <w:rPr>
          <w:rFonts w:ascii="Times New Roman" w:hAnsi="Times New Roman"/>
          <w:sz w:val="18"/>
          <w:szCs w:val="18"/>
        </w:rPr>
        <w:tab/>
        <w:t>За вычетом суммы задатка Покупатель обязан уплатить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9451A6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(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/>
          <w:sz w:val="18"/>
          <w:szCs w:val="18"/>
        </w:rPr>
        <w:t>), рублей (НДС нет).</w:t>
      </w:r>
    </w:p>
    <w:p w14:paraId="13843413" w14:textId="77777777" w:rsidR="006760B3" w:rsidRPr="009C2A0D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C2A0D">
        <w:rPr>
          <w:rFonts w:ascii="Times New Roman" w:hAnsi="Times New Roman" w:cs="Times New Roman"/>
          <w:sz w:val="18"/>
          <w:szCs w:val="18"/>
        </w:rPr>
        <w:t>2.4.</w:t>
      </w:r>
      <w:r w:rsidRPr="009C2A0D">
        <w:rPr>
          <w:rFonts w:ascii="Times New Roman" w:hAnsi="Times New Roman" w:cs="Times New Roman"/>
          <w:sz w:val="18"/>
          <w:szCs w:val="18"/>
        </w:rPr>
        <w:tab/>
        <w:t xml:space="preserve">Оплата денежных средств за покупаемое Имущество должна быть произведена Покупателем </w:t>
      </w:r>
      <w:r w:rsidRPr="009C2A0D">
        <w:rPr>
          <w:rFonts w:ascii="Times New Roman" w:hAnsi="Times New Roman" w:cs="Times New Roman"/>
          <w:b/>
          <w:sz w:val="18"/>
          <w:szCs w:val="18"/>
        </w:rPr>
        <w:t xml:space="preserve">в течение 30 (тридцати) дней с даты подписания настоящего договора </w:t>
      </w:r>
      <w:r w:rsidRPr="009C2A0D">
        <w:rPr>
          <w:rFonts w:ascii="Times New Roman" w:hAnsi="Times New Roman" w:cs="Times New Roman"/>
          <w:sz w:val="18"/>
          <w:szCs w:val="18"/>
        </w:rPr>
        <w:t xml:space="preserve">на </w:t>
      </w:r>
      <w:r w:rsidR="00A829CE" w:rsidRPr="009C2A0D">
        <w:rPr>
          <w:rFonts w:ascii="Times New Roman" w:hAnsi="Times New Roman" w:cs="Times New Roman"/>
          <w:sz w:val="18"/>
          <w:szCs w:val="18"/>
        </w:rPr>
        <w:t xml:space="preserve">Должника, </w:t>
      </w:r>
      <w:r w:rsidR="00A829CE" w:rsidRPr="005E01DF">
        <w:rPr>
          <w:rFonts w:ascii="Times New Roman" w:hAnsi="Times New Roman" w:cs="Times New Roman"/>
          <w:sz w:val="18"/>
          <w:szCs w:val="18"/>
        </w:rPr>
        <w:t>открытый в ФИЛИАЛ "ЦЕНТРАЛЬНЫЙ" ПАО "СОВКОМБАНК",</w:t>
      </w:r>
      <w:r w:rsidR="00A829CE" w:rsidRPr="00A614B0">
        <w:rPr>
          <w:rFonts w:ascii="Times New Roman" w:hAnsi="Times New Roman" w:cs="Times New Roman"/>
          <w:color w:val="C00000"/>
          <w:sz w:val="18"/>
          <w:szCs w:val="18"/>
        </w:rPr>
        <w:t xml:space="preserve"> </w:t>
      </w:r>
      <w:r w:rsidR="009C2A0D" w:rsidRPr="005E01DF">
        <w:rPr>
          <w:rFonts w:ascii="Times New Roman" w:hAnsi="Times New Roman" w:cs="Times New Roman"/>
          <w:sz w:val="18"/>
          <w:szCs w:val="18"/>
        </w:rPr>
        <w:t xml:space="preserve">ИНН </w:t>
      </w:r>
      <w:r w:rsidR="009C2A0D" w:rsidRPr="005E01DF">
        <w:rPr>
          <w:rFonts w:ascii="Times New Roman" w:hAnsi="Times New Roman" w:cs="Times New Roman"/>
          <w:sz w:val="18"/>
          <w:szCs w:val="18"/>
          <w:shd w:val="clear" w:color="auto" w:fill="FFFFFF"/>
        </w:rPr>
        <w:t>4401116480</w:t>
      </w:r>
      <w:r w:rsidR="009C2A0D" w:rsidRPr="005E01DF">
        <w:rPr>
          <w:rFonts w:ascii="Times New Roman" w:hAnsi="Times New Roman" w:cs="Times New Roman"/>
          <w:sz w:val="18"/>
          <w:szCs w:val="18"/>
        </w:rPr>
        <w:t>,</w:t>
      </w:r>
      <w:r w:rsidR="009C2A0D" w:rsidRPr="00A614B0">
        <w:rPr>
          <w:rFonts w:ascii="Times New Roman" w:hAnsi="Times New Roman" w:cs="Times New Roman"/>
          <w:color w:val="C00000"/>
          <w:sz w:val="18"/>
          <w:szCs w:val="18"/>
        </w:rPr>
        <w:t xml:space="preserve"> </w:t>
      </w:r>
      <w:r w:rsidR="009C2A0D" w:rsidRPr="005E01DF">
        <w:rPr>
          <w:rFonts w:ascii="Times New Roman" w:hAnsi="Times New Roman" w:cs="Times New Roman"/>
          <w:sz w:val="18"/>
          <w:szCs w:val="18"/>
        </w:rPr>
        <w:t xml:space="preserve">КПП </w:t>
      </w:r>
      <w:r w:rsidR="009C2A0D" w:rsidRPr="005E01DF">
        <w:rPr>
          <w:rFonts w:ascii="Times New Roman" w:hAnsi="Times New Roman" w:cs="Times New Roman"/>
          <w:sz w:val="18"/>
          <w:szCs w:val="18"/>
          <w:shd w:val="clear" w:color="auto" w:fill="FFFFFF"/>
        </w:rPr>
        <w:t>544543001</w:t>
      </w:r>
      <w:r w:rsidR="009C2A0D" w:rsidRPr="005E01DF">
        <w:rPr>
          <w:rFonts w:ascii="Times New Roman" w:hAnsi="Times New Roman" w:cs="Times New Roman"/>
          <w:sz w:val="18"/>
          <w:szCs w:val="18"/>
        </w:rPr>
        <w:t>, БИК </w:t>
      </w:r>
      <w:r w:rsidR="009C2A0D" w:rsidRPr="005E01DF">
        <w:rPr>
          <w:rFonts w:ascii="Times New Roman" w:hAnsi="Times New Roman" w:cs="Times New Roman"/>
          <w:sz w:val="18"/>
          <w:szCs w:val="18"/>
          <w:shd w:val="clear" w:color="auto" w:fill="FFFFFF"/>
        </w:rPr>
        <w:t>045004763</w:t>
      </w:r>
      <w:r w:rsidR="009C2A0D" w:rsidRPr="005E01DF">
        <w:rPr>
          <w:rFonts w:ascii="Times New Roman" w:hAnsi="Times New Roman" w:cs="Times New Roman"/>
          <w:sz w:val="18"/>
          <w:szCs w:val="18"/>
        </w:rPr>
        <w:t xml:space="preserve">, корреспондентский счет № </w:t>
      </w:r>
      <w:r w:rsidR="009C2A0D" w:rsidRPr="005E01DF">
        <w:rPr>
          <w:rFonts w:ascii="Times New Roman" w:hAnsi="Times New Roman" w:cs="Times New Roman"/>
          <w:sz w:val="18"/>
          <w:szCs w:val="18"/>
          <w:shd w:val="clear" w:color="auto" w:fill="FFFFFF"/>
        </w:rPr>
        <w:t>30101810150040000763</w:t>
      </w:r>
      <w:r w:rsidR="009C2A0D" w:rsidRPr="005E01DF">
        <w:rPr>
          <w:rFonts w:ascii="Times New Roman" w:hAnsi="Times New Roman" w:cs="Times New Roman"/>
          <w:sz w:val="18"/>
          <w:szCs w:val="18"/>
        </w:rPr>
        <w:t>,</w:t>
      </w:r>
      <w:r w:rsidR="009C2A0D" w:rsidRPr="00A614B0">
        <w:rPr>
          <w:rFonts w:ascii="Times New Roman" w:hAnsi="Times New Roman" w:cs="Times New Roman"/>
          <w:color w:val="C00000"/>
          <w:sz w:val="18"/>
          <w:szCs w:val="18"/>
        </w:rPr>
        <w:t xml:space="preserve"> </w:t>
      </w:r>
      <w:r w:rsidR="009C2A0D" w:rsidRPr="005E01DF">
        <w:rPr>
          <w:rFonts w:ascii="Times New Roman" w:hAnsi="Times New Roman" w:cs="Times New Roman"/>
          <w:sz w:val="18"/>
          <w:szCs w:val="18"/>
        </w:rPr>
        <w:t>счет №</w:t>
      </w:r>
      <w:r w:rsidR="005E01DF">
        <w:rPr>
          <w:rFonts w:ascii="Times New Roman" w:hAnsi="Times New Roman" w:cs="Times New Roman"/>
          <w:sz w:val="18"/>
          <w:szCs w:val="18"/>
        </w:rPr>
        <w:t> </w:t>
      </w:r>
      <w:r w:rsidR="00A614B0" w:rsidRPr="005E01DF">
        <w:rPr>
          <w:rFonts w:ascii="Times New Roman" w:hAnsi="Times New Roman" w:cs="Times New Roman"/>
          <w:sz w:val="18"/>
          <w:szCs w:val="18"/>
          <w:shd w:val="clear" w:color="auto" w:fill="FFFFFF"/>
        </w:rPr>
        <w:t>40817810850201854615</w:t>
      </w:r>
      <w:r w:rsidR="009C2A0D" w:rsidRPr="005E01DF">
        <w:rPr>
          <w:rFonts w:ascii="Times New Roman" w:hAnsi="Times New Roman" w:cs="Times New Roman"/>
          <w:sz w:val="18"/>
          <w:szCs w:val="18"/>
        </w:rPr>
        <w:t>, получатель</w:t>
      </w:r>
      <w:r w:rsidR="009C2A0D" w:rsidRPr="00A614B0">
        <w:rPr>
          <w:rFonts w:ascii="Times New Roman" w:hAnsi="Times New Roman" w:cs="Times New Roman"/>
          <w:sz w:val="18"/>
          <w:szCs w:val="18"/>
        </w:rPr>
        <w:t xml:space="preserve"> </w:t>
      </w:r>
      <w:r w:rsidR="00A614B0" w:rsidRPr="00A614B0">
        <w:rPr>
          <w:rFonts w:ascii="Times New Roman" w:hAnsi="Times New Roman" w:cs="Times New Roman"/>
          <w:sz w:val="18"/>
          <w:szCs w:val="18"/>
          <w:shd w:val="clear" w:color="auto" w:fill="FFFFFF"/>
        </w:rPr>
        <w:t>Медведев Вячеслав Николаевич</w:t>
      </w:r>
      <w:r w:rsidRPr="00A614B0">
        <w:rPr>
          <w:rFonts w:ascii="Times New Roman" w:hAnsi="Times New Roman" w:cs="Times New Roman"/>
          <w:sz w:val="18"/>
          <w:szCs w:val="18"/>
        </w:rPr>
        <w:t>.</w:t>
      </w:r>
      <w:r w:rsidRPr="009C2A0D">
        <w:rPr>
          <w:rFonts w:ascii="Times New Roman" w:hAnsi="Times New Roman" w:cs="Times New Roman"/>
          <w:sz w:val="18"/>
          <w:szCs w:val="18"/>
        </w:rPr>
        <w:t xml:space="preserve"> В назначении платежа необходимо указывать: Код торгов, номер лота и наименование должника.</w:t>
      </w:r>
    </w:p>
    <w:p w14:paraId="51CE6C7B" w14:textId="77777777" w:rsidR="006760B3" w:rsidRPr="000C7BEE" w:rsidRDefault="006760B3" w:rsidP="006760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772491A2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 ПРАВА И ОБЯЗАННОСТИ СТОРОН</w:t>
      </w:r>
    </w:p>
    <w:p w14:paraId="50F3E3B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(порядок и срок передачи имущества покупателю)</w:t>
      </w:r>
    </w:p>
    <w:p w14:paraId="3773EB07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обязан:</w:t>
      </w:r>
    </w:p>
    <w:p w14:paraId="750C3592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денежные средства в соответствии п. 2 Договора в полном объеме.</w:t>
      </w:r>
    </w:p>
    <w:p w14:paraId="70700D8F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3.1.2.</w:t>
      </w:r>
      <w:r w:rsidRPr="000C7BEE">
        <w:rPr>
          <w:rFonts w:ascii="Times New Roman" w:hAnsi="Times New Roman" w:cs="Times New Roman"/>
          <w:sz w:val="18"/>
          <w:szCs w:val="18"/>
        </w:rPr>
        <w:tab/>
        <w:t>Передать Имущество по Покупателю по акту приема-передачи в порядке, указанном в п. 1.3. Договора.</w:t>
      </w:r>
    </w:p>
    <w:p w14:paraId="15C519F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обязан:</w:t>
      </w:r>
    </w:p>
    <w:p w14:paraId="4581EBA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3.2.1.</w:t>
      </w:r>
      <w:r w:rsidRPr="000C7BEE">
        <w:rPr>
          <w:rFonts w:ascii="Times New Roman" w:hAnsi="Times New Roman" w:cs="Times New Roman"/>
          <w:sz w:val="18"/>
          <w:szCs w:val="18"/>
        </w:rPr>
        <w:tab/>
        <w:t>Оплатить стоимость Имущества, указанную в п. 2.3. Договора, в соответствии с п. 2 Договора.</w:t>
      </w:r>
    </w:p>
    <w:p w14:paraId="243B289C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3.2.2.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Имущество от Продавца по акту приема-передачи в порядке, указанном в п. 1.3. Договора.</w:t>
      </w:r>
    </w:p>
    <w:p w14:paraId="0C91BD92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риск несоответствия в иной технической документации на покупаемое имущество с фактическими данными на свой счет.</w:t>
      </w:r>
    </w:p>
    <w:p w14:paraId="4E2235CC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3.2.4.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Обеспечить за свой счет осуществление </w:t>
      </w:r>
      <w:r w:rsidR="00955F0B" w:rsidRPr="000C7BEE">
        <w:rPr>
          <w:rFonts w:ascii="Times New Roman" w:hAnsi="Times New Roman" w:cs="Times New Roman"/>
          <w:sz w:val="18"/>
          <w:szCs w:val="18"/>
        </w:rPr>
        <w:t>постановки на учет подразделениях Госавтоинспекции</w:t>
      </w:r>
      <w:r w:rsidRPr="000C7BEE">
        <w:rPr>
          <w:rFonts w:ascii="Times New Roman" w:hAnsi="Times New Roman" w:cs="Times New Roman"/>
          <w:sz w:val="18"/>
          <w:szCs w:val="18"/>
        </w:rPr>
        <w:t xml:space="preserve"> </w:t>
      </w:r>
      <w:r w:rsidRPr="000C7BEE">
        <w:rPr>
          <w:rFonts w:ascii="Times New Roman" w:hAnsi="Times New Roman"/>
          <w:sz w:val="18"/>
          <w:szCs w:val="18"/>
        </w:rPr>
        <w:t xml:space="preserve">в течение </w:t>
      </w:r>
      <w:r w:rsidR="00955F0B" w:rsidRPr="000C7BEE">
        <w:rPr>
          <w:rFonts w:ascii="Times New Roman" w:hAnsi="Times New Roman"/>
          <w:sz w:val="18"/>
          <w:szCs w:val="18"/>
        </w:rPr>
        <w:t>10</w:t>
      </w:r>
      <w:r w:rsidRPr="000C7BEE">
        <w:rPr>
          <w:rFonts w:ascii="Times New Roman" w:hAnsi="Times New Roman"/>
          <w:sz w:val="18"/>
          <w:szCs w:val="18"/>
        </w:rPr>
        <w:t xml:space="preserve"> дней со дня подписания Договора и акта-приема передачи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</w:p>
    <w:p w14:paraId="1176AFF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имеет право:</w:t>
      </w:r>
    </w:p>
    <w:p w14:paraId="1148B2C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3.3.1.</w:t>
      </w:r>
      <w:r w:rsidRPr="000C7BEE">
        <w:rPr>
          <w:rFonts w:ascii="Times New Roman" w:hAnsi="Times New Roman" w:cs="Times New Roman"/>
          <w:sz w:val="18"/>
          <w:szCs w:val="18"/>
        </w:rPr>
        <w:tab/>
        <w:t>Списать имущество, в том числе, путем отказа от права собственности и/или списать с иного регистрационного учета в надзорных органах, в случае невыполнения Покупателем п. 3.2.4. Договора.</w:t>
      </w:r>
    </w:p>
    <w:p w14:paraId="2CFF4A4B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58D1FC75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 ОТВЕТСТВЕННОСТЬ СТОРОН</w:t>
      </w:r>
    </w:p>
    <w:p w14:paraId="0ACEECD9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4.1.</w:t>
      </w:r>
      <w:r w:rsidRPr="000C7BEE">
        <w:rPr>
          <w:rFonts w:ascii="Times New Roman" w:hAnsi="Times New Roman" w:cs="Times New Roman"/>
          <w:sz w:val="18"/>
          <w:szCs w:val="18"/>
        </w:rPr>
        <w:tab/>
        <w:t>За невыполнение или ненадлежащее выполнение обязательств по Договору виновная Сторона несет ответственность в соответствии с законодательством РФ.</w:t>
      </w:r>
    </w:p>
    <w:p w14:paraId="3F60FA3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4.2.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случае нарушения сроков оплаты Имущества, указанных в п. 2.4. Договора, Покупатель уплачивает Продавцу неустойку в размере 2% от стоимости Имущества (п. 2.1. Договора) за каждый календарный день просрочки.</w:t>
      </w:r>
    </w:p>
    <w:p w14:paraId="066C622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не несет ответственности за несоответствие и/или ошибки в документах на продаваемое Имущество, в том</w:t>
      </w:r>
      <w:r w:rsidR="004578AE">
        <w:rPr>
          <w:rFonts w:ascii="Times New Roman" w:hAnsi="Times New Roman" w:cs="Times New Roman"/>
          <w:sz w:val="18"/>
          <w:szCs w:val="18"/>
        </w:rPr>
        <w:t xml:space="preserve"> числе и/или отсутствие самих </w:t>
      </w:r>
      <w:r w:rsidRPr="000C7BEE">
        <w:rPr>
          <w:rFonts w:ascii="Times New Roman" w:hAnsi="Times New Roman" w:cs="Times New Roman"/>
          <w:sz w:val="18"/>
          <w:szCs w:val="18"/>
        </w:rPr>
        <w:t xml:space="preserve">документов. </w:t>
      </w:r>
    </w:p>
    <w:p w14:paraId="06FE5F4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риски, связанные с Имуществом, в том числе риск случайной гибели и утраты Имущества, со дня акта приема-передачи Имущества несет Покупатель.</w:t>
      </w:r>
    </w:p>
    <w:p w14:paraId="67997929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05CA0259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 ПРЕКРАЩЕНИЕ И РАСТОРЖЕНИЕ ДОГОВОРА. ПРОЧИЕ УСЛОВИЯ</w:t>
      </w:r>
    </w:p>
    <w:p w14:paraId="31C8CBC0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lastRenderedPageBreak/>
        <w:t>5.1.</w:t>
      </w:r>
      <w:r w:rsidRPr="000C7BEE">
        <w:rPr>
          <w:rFonts w:ascii="Times New Roman" w:hAnsi="Times New Roman" w:cs="Times New Roman"/>
          <w:sz w:val="18"/>
          <w:szCs w:val="18"/>
        </w:rPr>
        <w:tab/>
        <w:t>Договор вступает в силу с момента его подписания и прекращает свое действие при полном выполнении каждой из Сторон своих обязательств.</w:t>
      </w:r>
    </w:p>
    <w:p w14:paraId="7F3D6029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 истечении 10 (десяти) дней со дня неисполнения Покупателем обязательства по оплате стоимости Имущества, указанной в п. 2.3. Договора, в срок, предусмотренный п. 2.4 Договора, Продавец имеет право расторгнуть Договор в одностороннем порядке следующим образом и указанным ниже последствиям:</w:t>
      </w:r>
    </w:p>
    <w:p w14:paraId="709EF5CF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Договор считается расторгнутым в одностороннем порядке со дня направления Продавцом Покупателю посредством связи по адресу Покупателя, указанному в Договоре, уведомления о расторжении Договора. Указанная дата одностороннего расторжения Договора определяется вне зависимости от фактического получения указанного уведомления Покупателем. </w:t>
      </w:r>
    </w:p>
    <w:p w14:paraId="1D48FC3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5.3. Любые изменения и дополнения к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140080C2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уведомления и сообщения должны направляться в письменной форме.</w:t>
      </w:r>
    </w:p>
    <w:p w14:paraId="72583D7C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5.5.</w:t>
      </w:r>
      <w:r w:rsidRPr="000C7BEE">
        <w:rPr>
          <w:rFonts w:ascii="Times New Roman" w:hAnsi="Times New Roman" w:cs="Times New Roman"/>
          <w:sz w:val="18"/>
          <w:szCs w:val="18"/>
        </w:rPr>
        <w:tab/>
        <w:t>Во всем остальном, что не предусмотрено Договором, Стороны руководствуются федеральным законодательством.</w:t>
      </w:r>
    </w:p>
    <w:p w14:paraId="3E3BA1E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5.6.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споры и разногласия, возникшие между Сторонами по вопросам, не нашедшим своего разрешения в тексте Договора, будут разрешаться в суде в соответствии с действующим законодательством.</w:t>
      </w:r>
    </w:p>
    <w:p w14:paraId="10BFDFE3" w14:textId="77777777" w:rsidR="006760B3" w:rsidRPr="000C7BEE" w:rsidRDefault="006760B3" w:rsidP="006760B3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18"/>
        </w:rPr>
      </w:pPr>
    </w:p>
    <w:p w14:paraId="2BFCB253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 ЗАКЛЮЧИТЕЛЬНЫЕ ПОЛОЖЕНИЯ</w:t>
      </w:r>
    </w:p>
    <w:p w14:paraId="1851F019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Договор составляется и подписывается в </w:t>
      </w:r>
      <w:r w:rsidR="00096F99" w:rsidRPr="000C7BEE">
        <w:rPr>
          <w:rFonts w:ascii="Times New Roman" w:hAnsi="Times New Roman" w:cs="Times New Roman"/>
          <w:sz w:val="18"/>
          <w:szCs w:val="18"/>
        </w:rPr>
        <w:t>двух</w:t>
      </w:r>
      <w:r w:rsidRPr="000C7BEE">
        <w:rPr>
          <w:rFonts w:ascii="Times New Roman" w:hAnsi="Times New Roman" w:cs="Times New Roman"/>
          <w:sz w:val="18"/>
          <w:szCs w:val="18"/>
        </w:rPr>
        <w:t xml:space="preserve"> экземплярах, имеющих равную юридическую силу, один из которых, для Продавца, один – для Покупателя.</w:t>
      </w:r>
    </w:p>
    <w:p w14:paraId="1A74AFAC" w14:textId="77777777" w:rsidR="006760B3" w:rsidRPr="000C7BEE" w:rsidRDefault="006760B3" w:rsidP="006760B3">
      <w:pPr>
        <w:pStyle w:val="ConsPlusNormal"/>
        <w:widowControl/>
        <w:ind w:left="-567" w:right="-283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098422FE" w14:textId="77777777" w:rsidR="00B17257" w:rsidRPr="000C7BEE" w:rsidRDefault="00B17257" w:rsidP="009E7287">
      <w:pPr>
        <w:pStyle w:val="a4"/>
        <w:shd w:val="clear" w:color="auto" w:fill="auto"/>
        <w:tabs>
          <w:tab w:val="left" w:pos="851"/>
        </w:tabs>
        <w:spacing w:after="0" w:line="240" w:lineRule="auto"/>
        <w:ind w:firstLine="446"/>
        <w:jc w:val="both"/>
      </w:pPr>
    </w:p>
    <w:p w14:paraId="2D3F2505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jc w:val="center"/>
      </w:pPr>
    </w:p>
    <w:p w14:paraId="6A7BF3E0" w14:textId="77777777" w:rsidR="006B211E" w:rsidRPr="000C7BEE" w:rsidRDefault="00B17257" w:rsidP="006B211E">
      <w:pPr>
        <w:pStyle w:val="a4"/>
        <w:shd w:val="clear" w:color="auto" w:fill="auto"/>
        <w:spacing w:after="0" w:line="240" w:lineRule="auto"/>
        <w:jc w:val="center"/>
        <w:rPr>
          <w:b/>
        </w:rPr>
      </w:pPr>
      <w:r w:rsidRPr="000C7BEE">
        <w:rPr>
          <w:b/>
        </w:rPr>
        <w:t>6. Реквизиты и подписи сторон</w:t>
      </w:r>
    </w:p>
    <w:p w14:paraId="3047C805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rPr>
          <w:b/>
        </w:rPr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6B211E" w:rsidRPr="000C7BEE" w14:paraId="3094CDD7" w14:textId="77777777" w:rsidTr="00D130C9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5040" w:type="dxa"/>
          </w:tcPr>
          <w:p w14:paraId="4CD13405" w14:textId="77777777" w:rsidR="006B211E" w:rsidRPr="009C2A0D" w:rsidRDefault="006B211E" w:rsidP="006B211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Организатор торгов (</w:t>
            </w:r>
            <w:r w:rsidR="00B12BAE"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Финансовый</w:t>
            </w: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 xml:space="preserve"> управляющий)</w:t>
            </w:r>
          </w:p>
          <w:p w14:paraId="10C5733E" w14:textId="77777777" w:rsidR="006B211E" w:rsidRPr="009C2A0D" w:rsidRDefault="009C2A0D" w:rsidP="00D130C9">
            <w:pPr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Style w:val="highlight5"/>
                <w:rFonts w:cs="Times New Roman"/>
                <w:b/>
                <w:bCs/>
                <w:color w:val="auto"/>
                <w:sz w:val="18"/>
                <w:szCs w:val="18"/>
                <w:specVanish/>
              </w:rPr>
              <w:t>Шалегин Вячеслав Владимирович</w:t>
            </w:r>
          </w:p>
          <w:p w14:paraId="01E2D9AF" w14:textId="77777777" w:rsidR="006B211E" w:rsidRPr="009C2A0D" w:rsidRDefault="00B12BAE" w:rsidP="00D130C9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 xml:space="preserve">гр. </w:t>
            </w:r>
            <w:r w:rsidR="00A614B0" w:rsidRPr="00A614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Медведева Вячеслава Николаевича</w:t>
            </w:r>
          </w:p>
          <w:p w14:paraId="76C5BEFA" w14:textId="77777777" w:rsidR="006B211E" w:rsidRPr="009C2A0D" w:rsidRDefault="006B211E" w:rsidP="00142320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</w:p>
        </w:tc>
        <w:tc>
          <w:tcPr>
            <w:tcW w:w="5220" w:type="dxa"/>
          </w:tcPr>
          <w:p w14:paraId="1B3C63B4" w14:textId="77777777" w:rsidR="006B211E" w:rsidRPr="000C7BEE" w:rsidRDefault="003C7124" w:rsidP="006B211E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76C9A390" w14:textId="77777777" w:rsidR="00130199" w:rsidRPr="000C7BEE" w:rsidRDefault="00142320" w:rsidP="00576F13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142320">
              <w:rPr>
                <w:rFonts w:ascii="Times New Roman" w:hAnsi="Times New Roman"/>
                <w:bCs/>
                <w:spacing w:val="-7"/>
                <w:sz w:val="18"/>
                <w:szCs w:val="18"/>
                <w:shd w:val="clear" w:color="auto" w:fill="FDE9D9" w:themeFill="accent6" w:themeFillTint="33"/>
              </w:rPr>
              <w:t>ФИО и полные данные покупателя</w:t>
            </w:r>
          </w:p>
        </w:tc>
      </w:tr>
      <w:tr w:rsidR="006B211E" w:rsidRPr="000C7BEE" w14:paraId="38AADF3F" w14:textId="77777777" w:rsidTr="00D130C9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040" w:type="dxa"/>
            <w:vAlign w:val="center"/>
          </w:tcPr>
          <w:p w14:paraId="57A974C4" w14:textId="77777777" w:rsidR="006B211E" w:rsidRPr="009C2A0D" w:rsidRDefault="00B12BAE" w:rsidP="00142320">
            <w:pPr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Финансовый</w:t>
            </w:r>
            <w:r w:rsidR="002203D8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управляющий _________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________/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Шалегин 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1AF15DDE" w14:textId="77777777" w:rsidR="006B211E" w:rsidRPr="000C7BEE" w:rsidRDefault="00BB307B" w:rsidP="00142320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</w:t>
            </w:r>
            <w:r w:rsidR="002203D8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                                        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_____________</w:t>
            </w:r>
            <w:r w:rsidR="006B211E" w:rsidRPr="00142320">
              <w:rPr>
                <w:rFonts w:ascii="Times New Roman" w:hAnsi="Times New Roman"/>
                <w:iCs/>
                <w:spacing w:val="-7"/>
                <w:sz w:val="18"/>
                <w:szCs w:val="18"/>
                <w:shd w:val="clear" w:color="auto" w:fill="FDE9D9" w:themeFill="accent6" w:themeFillTint="33"/>
              </w:rPr>
              <w:t>/</w:t>
            </w:r>
            <w:r w:rsidR="00142320" w:rsidRPr="00142320">
              <w:rPr>
                <w:rFonts w:ascii="Times New Roman" w:hAnsi="Times New Roman"/>
                <w:sz w:val="18"/>
                <w:szCs w:val="18"/>
                <w:shd w:val="clear" w:color="auto" w:fill="FDE9D9" w:themeFill="accent6" w:themeFillTint="33"/>
              </w:rPr>
              <w:t>Покупатель/</w:t>
            </w:r>
          </w:p>
        </w:tc>
      </w:tr>
      <w:tr w:rsidR="008119AE" w:rsidRPr="000C7BEE" w14:paraId="34020C29" w14:textId="77777777" w:rsidTr="008119AE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5040" w:type="dxa"/>
            <w:vAlign w:val="center"/>
          </w:tcPr>
          <w:p w14:paraId="0E434650" w14:textId="77777777" w:rsidR="008119AE" w:rsidRPr="008119AE" w:rsidRDefault="008119AE" w:rsidP="008119AE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 xml:space="preserve"> __________ 20___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14:paraId="45ED170C" w14:textId="77777777" w:rsidR="008119AE" w:rsidRPr="008119AE" w:rsidRDefault="008119AE" w:rsidP="008119A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220" w:type="dxa"/>
            <w:vAlign w:val="center"/>
          </w:tcPr>
          <w:p w14:paraId="3399F2BD" w14:textId="77777777" w:rsidR="008119AE" w:rsidRPr="008119AE" w:rsidRDefault="008119AE" w:rsidP="000C7BE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«__» ____________ 20__ г.</w:t>
            </w:r>
          </w:p>
        </w:tc>
      </w:tr>
    </w:tbl>
    <w:p w14:paraId="4D995005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</w:pPr>
    </w:p>
    <w:p w14:paraId="0D9FA277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4028701E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6A621446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4FB0B86A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499FA56E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0C9A4E85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16C30AD4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53831791" w14:textId="77777777" w:rsidR="006760B3" w:rsidRPr="000C7BEE" w:rsidRDefault="006760B3">
      <w:pPr>
        <w:rPr>
          <w:rFonts w:ascii="Times New Roman" w:hAnsi="Times New Roman" w:cs="Times New Roman"/>
          <w:color w:val="auto"/>
          <w:sz w:val="18"/>
          <w:szCs w:val="18"/>
        </w:rPr>
      </w:pPr>
      <w:r w:rsidRPr="000C7BEE">
        <w:br w:type="page"/>
      </w:r>
    </w:p>
    <w:p w14:paraId="672C0A7D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1F9B3E12" w14:textId="77777777" w:rsidR="00767EBC" w:rsidRPr="000C7BEE" w:rsidRDefault="00BB307B" w:rsidP="00767EBC">
      <w:pPr>
        <w:shd w:val="clear" w:color="auto" w:fill="FFFFFF"/>
        <w:spacing w:before="168"/>
        <w:jc w:val="right"/>
        <w:rPr>
          <w:rFonts w:ascii="Times New Roman" w:hAnsi="Times New Roman" w:cs="Times New Roman"/>
          <w:spacing w:val="-9"/>
          <w:sz w:val="18"/>
          <w:szCs w:val="18"/>
        </w:rPr>
      </w:pPr>
      <w:r w:rsidRPr="000C7BEE">
        <w:rPr>
          <w:rFonts w:ascii="Times New Roman" w:hAnsi="Times New Roman" w:cs="Times New Roman"/>
          <w:spacing w:val="-2"/>
          <w:sz w:val="18"/>
          <w:szCs w:val="18"/>
        </w:rPr>
        <w:t>П</w:t>
      </w:r>
      <w:r w:rsidR="00767EBC" w:rsidRPr="000C7BEE">
        <w:rPr>
          <w:rFonts w:ascii="Times New Roman" w:hAnsi="Times New Roman" w:cs="Times New Roman"/>
          <w:spacing w:val="-2"/>
          <w:sz w:val="18"/>
          <w:szCs w:val="18"/>
        </w:rPr>
        <w:t>риложение №1</w:t>
      </w:r>
    </w:p>
    <w:p w14:paraId="21A8F828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 договору </w:t>
      </w:r>
    </w:p>
    <w:p w14:paraId="6A44D22C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купли -продажи </w:t>
      </w:r>
      <w:r w:rsidR="00576F13" w:rsidRPr="000C7BEE">
        <w:rPr>
          <w:rFonts w:ascii="Times New Roman" w:hAnsi="Times New Roman" w:cs="Times New Roman"/>
          <w:spacing w:val="-4"/>
          <w:sz w:val="18"/>
          <w:szCs w:val="18"/>
        </w:rPr>
        <w:t>№</w:t>
      </w:r>
      <w:r w:rsidR="005F355D">
        <w:rPr>
          <w:rFonts w:ascii="Times New Roman" w:hAnsi="Times New Roman" w:cs="Times New Roman"/>
          <w:sz w:val="18"/>
          <w:szCs w:val="18"/>
        </w:rPr>
        <w:t>1</w:t>
      </w:r>
    </w:p>
    <w:p w14:paraId="6D3FD24D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от </w:t>
      </w:r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>«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  »                 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2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pacing w:val="-4"/>
          <w:sz w:val="18"/>
          <w:szCs w:val="18"/>
        </w:rPr>
        <w:t>г.</w:t>
      </w:r>
    </w:p>
    <w:p w14:paraId="4473B887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267AE3E4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53857B4B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Акт</w:t>
      </w:r>
    </w:p>
    <w:p w14:paraId="42D7C171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Приема-передачи имущества по Договору №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от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2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14:paraId="6A24D3AE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Купли-продажи имущества, приобретенного на торгах</w:t>
      </w:r>
    </w:p>
    <w:p w14:paraId="21D9ACEE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</w:rPr>
      </w:pPr>
    </w:p>
    <w:p w14:paraId="36CBDD76" w14:textId="77777777" w:rsidR="00955F0B" w:rsidRPr="000C7BEE" w:rsidRDefault="00955F0B" w:rsidP="00955F0B">
      <w:pPr>
        <w:pStyle w:val="Con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г. Киров</w:t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  <w:t xml:space="preserve">         </w:t>
      </w:r>
      <w:r w:rsidRPr="000C7BEE">
        <w:rPr>
          <w:rFonts w:ascii="Times New Roman" w:hAnsi="Times New Roman"/>
          <w:sz w:val="18"/>
          <w:szCs w:val="18"/>
        </w:rPr>
        <w:t>«</w:t>
      </w:r>
      <w:r w:rsidR="00E34F4B" w:rsidRPr="00142320">
        <w:rPr>
          <w:rFonts w:ascii="Times New Roman" w:hAnsi="Times New Roman"/>
          <w:sz w:val="18"/>
          <w:szCs w:val="18"/>
        </w:rPr>
        <w:t>___</w:t>
      </w:r>
      <w:r w:rsidRPr="000C7BEE">
        <w:rPr>
          <w:rFonts w:ascii="Times New Roman" w:hAnsi="Times New Roman"/>
          <w:sz w:val="18"/>
          <w:szCs w:val="18"/>
        </w:rPr>
        <w:t xml:space="preserve">» </w:t>
      </w:r>
      <w:r w:rsidR="00E34F4B" w:rsidRPr="00142320">
        <w:rPr>
          <w:rFonts w:ascii="Times New Roman" w:hAnsi="Times New Roman"/>
          <w:sz w:val="18"/>
          <w:szCs w:val="18"/>
        </w:rPr>
        <w:t>_______</w:t>
      </w:r>
      <w:r w:rsidRPr="000C7BEE">
        <w:rPr>
          <w:rFonts w:ascii="Times New Roman" w:hAnsi="Times New Roman"/>
          <w:sz w:val="18"/>
          <w:szCs w:val="18"/>
        </w:rPr>
        <w:t xml:space="preserve"> 20</w:t>
      </w:r>
      <w:r w:rsidR="00256B2A">
        <w:rPr>
          <w:rFonts w:ascii="Times New Roman" w:hAnsi="Times New Roman"/>
          <w:sz w:val="18"/>
          <w:szCs w:val="18"/>
        </w:rPr>
        <w:t>__</w:t>
      </w:r>
      <w:r w:rsidRPr="000C7BEE">
        <w:rPr>
          <w:rFonts w:ascii="Times New Roman" w:hAnsi="Times New Roman"/>
          <w:sz w:val="18"/>
          <w:szCs w:val="18"/>
        </w:rPr>
        <w:t xml:space="preserve"> г.</w:t>
      </w:r>
    </w:p>
    <w:p w14:paraId="45FBB7C8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</w:p>
    <w:p w14:paraId="64C64B2C" w14:textId="77777777" w:rsidR="00955F0B" w:rsidRPr="005F355D" w:rsidRDefault="00955F0B" w:rsidP="00955F0B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Финансовый управляющий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Pr="000C7BEE">
        <w:rPr>
          <w:rFonts w:ascii="Times New Roman" w:hAnsi="Times New Roman" w:cs="Times New Roman"/>
          <w:sz w:val="18"/>
          <w:szCs w:val="18"/>
        </w:rPr>
        <w:t>, действующ</w:t>
      </w:r>
      <w:r w:rsidR="00256B2A">
        <w:rPr>
          <w:rFonts w:ascii="Times New Roman" w:hAnsi="Times New Roman" w:cs="Times New Roman"/>
          <w:sz w:val="18"/>
          <w:szCs w:val="18"/>
        </w:rPr>
        <w:t>ий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на основании решения Арбитражного </w:t>
      </w:r>
      <w:r w:rsidRPr="005F355D">
        <w:rPr>
          <w:rFonts w:ascii="Times New Roman" w:hAnsi="Times New Roman" w:cs="Times New Roman"/>
          <w:sz w:val="18"/>
          <w:szCs w:val="18"/>
        </w:rPr>
        <w:t xml:space="preserve">суда 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</w:t>
      </w:r>
      <w:r w:rsidRPr="005F355D">
        <w:rPr>
          <w:rFonts w:ascii="Times New Roman" w:hAnsi="Times New Roman" w:cs="Times New Roman"/>
          <w:sz w:val="18"/>
          <w:szCs w:val="18"/>
        </w:rPr>
        <w:t>г. по делу №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, с одной стороны, и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 w:rsidRPr="005F355D">
        <w:rPr>
          <w:rFonts w:ascii="Times New Roman" w:hAnsi="Times New Roman" w:cs="Times New Roman"/>
          <w:sz w:val="18"/>
          <w:szCs w:val="18"/>
        </w:rPr>
        <w:t>, являющийся победителем по лоту №</w:t>
      </w:r>
      <w:r w:rsidR="005F355D" w:rsidRPr="005F355D">
        <w:rPr>
          <w:rFonts w:ascii="Times New Roman" w:hAnsi="Times New Roman" w:cs="Times New Roman"/>
          <w:sz w:val="18"/>
          <w:szCs w:val="18"/>
        </w:rPr>
        <w:t>1</w:t>
      </w:r>
      <w:r w:rsidRPr="005F355D">
        <w:rPr>
          <w:rFonts w:ascii="Times New Roman" w:hAnsi="Times New Roman" w:cs="Times New Roman"/>
          <w:sz w:val="18"/>
          <w:szCs w:val="18"/>
        </w:rPr>
        <w:t xml:space="preserve"> в соответствии с протоколом №</w:t>
      </w:r>
      <w:r w:rsidR="00AA767B">
        <w:rPr>
          <w:rFonts w:ascii="Times New Roman" w:hAnsi="Times New Roman" w:cs="Times New Roman"/>
          <w:sz w:val="18"/>
          <w:szCs w:val="18"/>
        </w:rPr>
        <w:t xml:space="preserve"> </w:t>
      </w:r>
      <w:r w:rsidRPr="005F355D">
        <w:rPr>
          <w:rFonts w:ascii="Times New Roman" w:hAnsi="Times New Roman" w:cs="Times New Roman"/>
          <w:sz w:val="18"/>
          <w:szCs w:val="18"/>
        </w:rPr>
        <w:t>_</w:t>
      </w:r>
      <w:r w:rsidR="00AA767B">
        <w:rPr>
          <w:rFonts w:ascii="Times New Roman" w:hAnsi="Times New Roman" w:cs="Times New Roman"/>
          <w:sz w:val="18"/>
          <w:szCs w:val="18"/>
        </w:rPr>
        <w:t>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г</w:t>
      </w:r>
      <w:r w:rsidR="00AA767B">
        <w:rPr>
          <w:rFonts w:ascii="Times New Roman" w:hAnsi="Times New Roman" w:cs="Times New Roman"/>
          <w:sz w:val="18"/>
          <w:szCs w:val="18"/>
        </w:rPr>
        <w:t>.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 результатах проведения открытых торгов в форме аукциона, именуемый в дальнейшем «Покупатель», а вместе именуемые «Стороны», заключили настоящий акт приема-передачи (далее – Акт) о нижеследующем:</w:t>
      </w:r>
    </w:p>
    <w:p w14:paraId="263EB6D2" w14:textId="77777777" w:rsidR="00955F0B" w:rsidRPr="000C7BEE" w:rsidRDefault="00955F0B" w:rsidP="00955F0B">
      <w:pPr>
        <w:tabs>
          <w:tab w:val="left" w:pos="709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4EF855FA" w14:textId="77777777" w:rsidR="00955F0B" w:rsidRPr="000C7BEE" w:rsidRDefault="00955F0B" w:rsidP="00524E25">
      <w:pPr>
        <w:pStyle w:val="a8"/>
        <w:numPr>
          <w:ilvl w:val="0"/>
          <w:numId w:val="8"/>
        </w:num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ДАННЫЕ О СОСТАВЕ ИМУЩЕСТВА И ОБ УВЕДОМЛЕНИИ КРЕДИТОРОВ О ПРОДАЖЕ ИМУЩЕСТВА</w:t>
      </w:r>
    </w:p>
    <w:p w14:paraId="280740CC" w14:textId="77777777" w:rsidR="00524E25" w:rsidRPr="000C7BEE" w:rsidRDefault="00524E25" w:rsidP="00524E25">
      <w:pPr>
        <w:pStyle w:val="a8"/>
        <w:tabs>
          <w:tab w:val="left" w:pos="709"/>
        </w:tabs>
        <w:ind w:left="720"/>
        <w:rPr>
          <w:rFonts w:ascii="Times New Roman" w:hAnsi="Times New Roman" w:cs="Times New Roman"/>
          <w:sz w:val="18"/>
          <w:szCs w:val="18"/>
        </w:rPr>
      </w:pPr>
    </w:p>
    <w:p w14:paraId="394D97F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1.1.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1.2. Договора №</w:t>
      </w:r>
      <w:r w:rsidR="00AA767B">
        <w:rPr>
          <w:rFonts w:ascii="Times New Roman" w:hAnsi="Times New Roman" w:cs="Times New Roman"/>
          <w:sz w:val="18"/>
          <w:szCs w:val="18"/>
        </w:rPr>
        <w:t>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от </w:t>
      </w:r>
      <w:r w:rsidR="00AA767B">
        <w:rPr>
          <w:rFonts w:ascii="Times New Roman" w:hAnsi="Times New Roman" w:cs="Times New Roman"/>
          <w:sz w:val="18"/>
          <w:szCs w:val="18"/>
        </w:rPr>
        <w:t>_____________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года (далее Договор)</w:t>
      </w:r>
    </w:p>
    <w:p w14:paraId="70CADD7A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Продавец передает, а Покупатель принимает продаваемое единым лотом имущество и документы к нему</w:t>
      </w:r>
    </w:p>
    <w:p w14:paraId="319F84DC" w14:textId="77777777" w:rsidR="00AA767B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Лот№ 1</w:t>
      </w:r>
      <w:r w:rsidR="00AA767B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</w:t>
      </w:r>
    </w:p>
    <w:p w14:paraId="4FB8C95B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7F11954D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</w:t>
      </w:r>
    </w:p>
    <w:p w14:paraId="6099A4BB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В </w:t>
      </w:r>
      <w:r w:rsidR="00AA767B">
        <w:rPr>
          <w:rFonts w:ascii="Times New Roman" w:hAnsi="Times New Roman" w:cs="Times New Roman"/>
          <w:b/>
          <w:i/>
          <w:sz w:val="18"/>
          <w:szCs w:val="18"/>
          <w:u w:val="single"/>
        </w:rPr>
        <w:t>комплекте:</w:t>
      </w:r>
    </w:p>
    <w:p w14:paraId="01517A38" w14:textId="77777777" w:rsidR="00955F0B" w:rsidRPr="000C7BEE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2DCA797B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4BA333EF" w14:textId="77777777" w:rsidR="00955F0B" w:rsidRPr="000C7BEE" w:rsidRDefault="00955F0B" w:rsidP="00524E25">
      <w:pPr>
        <w:pStyle w:val="ConsPlusNormal"/>
        <w:widowControl/>
        <w:numPr>
          <w:ilvl w:val="0"/>
          <w:numId w:val="7"/>
        </w:numPr>
        <w:tabs>
          <w:tab w:val="left" w:pos="709"/>
          <w:tab w:val="left" w:pos="993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СВЕДЕНИЯ О ВЫЯВЛЕННЫХ НЕДОСТАТКАХ ПЕРЕДАННОГО ИМУЩЕСТВА И ПЕРЕЧЕНЬ ИМУЩЕСТВА, ОБЯЗАННОСТИ ПО ПЕРЕДАЧЕ КОТОРОГО НЕ ИСПОЛНЕНЫ ПРОДАВЦОМ ВВИДУ ЕГО УТРАТЫ</w:t>
      </w:r>
    </w:p>
    <w:p w14:paraId="4F0C2B68" w14:textId="77777777" w:rsidR="00524E25" w:rsidRPr="000C7BEE" w:rsidRDefault="00524E25" w:rsidP="00524E25">
      <w:pPr>
        <w:pStyle w:val="ConsPlusNormal"/>
        <w:widowControl/>
        <w:tabs>
          <w:tab w:val="left" w:pos="709"/>
          <w:tab w:val="left" w:pos="993"/>
        </w:tabs>
        <w:ind w:left="720" w:firstLine="0"/>
        <w:rPr>
          <w:rFonts w:ascii="Times New Roman" w:hAnsi="Times New Roman" w:cs="Times New Roman"/>
          <w:sz w:val="18"/>
          <w:szCs w:val="18"/>
        </w:rPr>
      </w:pPr>
    </w:p>
    <w:p w14:paraId="20EA133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>Недостатки переданного Имущества Покупателем не выявлены.</w:t>
      </w:r>
    </w:p>
    <w:p w14:paraId="4EEF138B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согласен, что имущество, обязанности по передаче не исполнены Продавцом ввиду его утраты, отсутствуют и не предается Покупателю (при этом стоимость Имущества по договору купли-продажи не меняется).</w:t>
      </w:r>
    </w:p>
    <w:p w14:paraId="44CDA60B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2.3.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 Договора претензий по количеству, качеству и комплектности, месту фактического нахождения Имущества и документов к нему Покупатель не имеет.</w:t>
      </w:r>
    </w:p>
    <w:p w14:paraId="2067D914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4AFF8904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4838337F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2F1C6F32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955F0B" w:rsidRPr="000C7BEE" w14:paraId="0547B20F" w14:textId="77777777" w:rsidTr="001A17B5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5040" w:type="dxa"/>
          </w:tcPr>
          <w:p w14:paraId="70E2A5C1" w14:textId="77777777" w:rsidR="00955F0B" w:rsidRPr="000C7BEE" w:rsidRDefault="00955F0B" w:rsidP="001A17B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Организатор торгов (Финансовый управляющий)</w:t>
            </w:r>
          </w:p>
          <w:p w14:paraId="41FDE017" w14:textId="77777777" w:rsidR="00955F0B" w:rsidRPr="000C7BEE" w:rsidRDefault="00AA767B" w:rsidP="001A17B5">
            <w:pP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____________________________________________________________________________________________________________________</w:t>
            </w:r>
          </w:p>
          <w:p w14:paraId="438A9950" w14:textId="77777777" w:rsidR="00955F0B" w:rsidRPr="000C7BEE" w:rsidRDefault="00955F0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 xml:space="preserve">гр.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___________________________________________________</w:t>
            </w:r>
          </w:p>
          <w:p w14:paraId="37286C6D" w14:textId="77777777" w:rsidR="00AA767B" w:rsidRDefault="00955F0B" w:rsidP="001A17B5">
            <w:pPr>
              <w:rPr>
                <w:rFonts w:ascii="Times New Roman" w:hAnsi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Дата и место рождения: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</w:p>
          <w:p w14:paraId="24D46DB0" w14:textId="77777777" w:rsidR="00955F0B" w:rsidRPr="000C7BEE" w:rsidRDefault="00AA767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</w:t>
            </w:r>
          </w:p>
          <w:p w14:paraId="0480B57C" w14:textId="77777777" w:rsidR="00955F0B" w:rsidRPr="000C7BEE" w:rsidRDefault="00955F0B" w:rsidP="001A17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</w:t>
            </w: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, СНИЛС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</w:p>
          <w:p w14:paraId="58BF0088" w14:textId="77777777" w:rsidR="00955F0B" w:rsidRDefault="00955F0B" w:rsidP="00AA7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14:paraId="32843ADF" w14:textId="77777777" w:rsidR="00AA767B" w:rsidRPr="000C7BEE" w:rsidRDefault="00AA767B" w:rsidP="00AA767B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5220" w:type="dxa"/>
          </w:tcPr>
          <w:p w14:paraId="15D35235" w14:textId="77777777" w:rsidR="00955F0B" w:rsidRPr="000C7BEE" w:rsidRDefault="00955F0B" w:rsidP="001A17B5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670582E2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</w:t>
            </w:r>
          </w:p>
          <w:p w14:paraId="597B0AD1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 г.р., урож. _______________________________</w:t>
            </w:r>
          </w:p>
          <w:p w14:paraId="605AD149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</w:t>
            </w:r>
          </w:p>
          <w:p w14:paraId="171BC3CD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Паспорт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</w:t>
            </w:r>
          </w:p>
          <w:p w14:paraId="1F3340A1" w14:textId="77777777" w:rsidR="00955F0B" w:rsidRDefault="005F355D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</w:t>
            </w:r>
          </w:p>
          <w:p w14:paraId="0C4319F6" w14:textId="77777777" w:rsidR="00AA767B" w:rsidRPr="000C7BEE" w:rsidRDefault="00AA767B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___________________________________________________________</w:t>
            </w:r>
          </w:p>
        </w:tc>
      </w:tr>
      <w:tr w:rsidR="00955F0B" w:rsidRPr="00576F13" w14:paraId="54C349DE" w14:textId="77777777" w:rsidTr="001A17B5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040" w:type="dxa"/>
            <w:vAlign w:val="center"/>
          </w:tcPr>
          <w:p w14:paraId="2A86AC10" w14:textId="77777777" w:rsidR="00955F0B" w:rsidRPr="000C7BEE" w:rsidRDefault="00955F0B" w:rsidP="00AA767B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Финансовый управляющий __________________/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В.</w:t>
            </w:r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. </w:t>
            </w:r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Шалегин</w:t>
            </w: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0B83A7A6" w14:textId="77777777" w:rsidR="00955F0B" w:rsidRPr="00576F13" w:rsidRDefault="005F355D" w:rsidP="001A17B5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                                          _____________/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/</w:t>
            </w:r>
          </w:p>
        </w:tc>
      </w:tr>
    </w:tbl>
    <w:p w14:paraId="62F5BD30" w14:textId="77777777" w:rsidR="00100D24" w:rsidRDefault="00100D24" w:rsidP="00955F0B">
      <w:pPr>
        <w:pStyle w:val="a4"/>
        <w:shd w:val="clear" w:color="auto" w:fill="auto"/>
        <w:spacing w:after="0" w:line="240" w:lineRule="auto"/>
      </w:pPr>
    </w:p>
    <w:sectPr w:rsidR="00100D24" w:rsidSect="006B211E">
      <w:type w:val="continuous"/>
      <w:pgSz w:w="11905" w:h="16837"/>
      <w:pgMar w:top="426" w:right="565" w:bottom="568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17803FF8"/>
    <w:multiLevelType w:val="multilevel"/>
    <w:tmpl w:val="533A37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0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5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5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0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8" w:hanging="1440"/>
      </w:pPr>
      <w:rPr>
        <w:rFonts w:cs="Times New Roman" w:hint="default"/>
      </w:rPr>
    </w:lvl>
  </w:abstractNum>
  <w:abstractNum w:abstractNumId="3" w15:restartNumberingAfterBreak="0">
    <w:nsid w:val="3AF1742B"/>
    <w:multiLevelType w:val="multilevel"/>
    <w:tmpl w:val="BEF2C83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4" w15:restartNumberingAfterBreak="0">
    <w:nsid w:val="42A74707"/>
    <w:multiLevelType w:val="hybridMultilevel"/>
    <w:tmpl w:val="BF943418"/>
    <w:lvl w:ilvl="0" w:tplc="4370A0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49824655"/>
    <w:multiLevelType w:val="hybridMultilevel"/>
    <w:tmpl w:val="ADBA4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7" w15:restartNumberingAfterBreak="0">
    <w:nsid w:val="4FD44F15"/>
    <w:multiLevelType w:val="multilevel"/>
    <w:tmpl w:val="B8A63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5B"/>
    <w:rsid w:val="00031693"/>
    <w:rsid w:val="00046BCF"/>
    <w:rsid w:val="00073249"/>
    <w:rsid w:val="00096F99"/>
    <w:rsid w:val="000B4862"/>
    <w:rsid w:val="000C7BEE"/>
    <w:rsid w:val="00100D24"/>
    <w:rsid w:val="00125239"/>
    <w:rsid w:val="00130199"/>
    <w:rsid w:val="001340D7"/>
    <w:rsid w:val="00142320"/>
    <w:rsid w:val="00142BF2"/>
    <w:rsid w:val="00190253"/>
    <w:rsid w:val="0019727C"/>
    <w:rsid w:val="001A17B5"/>
    <w:rsid w:val="001D0659"/>
    <w:rsid w:val="002203D8"/>
    <w:rsid w:val="00256B2A"/>
    <w:rsid w:val="002B0129"/>
    <w:rsid w:val="002B2813"/>
    <w:rsid w:val="002E3740"/>
    <w:rsid w:val="003C7124"/>
    <w:rsid w:val="004578AE"/>
    <w:rsid w:val="00460AA4"/>
    <w:rsid w:val="00524E25"/>
    <w:rsid w:val="00576F13"/>
    <w:rsid w:val="005D36DC"/>
    <w:rsid w:val="005E01DF"/>
    <w:rsid w:val="005E1F02"/>
    <w:rsid w:val="005F355D"/>
    <w:rsid w:val="00623BB1"/>
    <w:rsid w:val="006760B3"/>
    <w:rsid w:val="006B211E"/>
    <w:rsid w:val="006D62CD"/>
    <w:rsid w:val="006E14F5"/>
    <w:rsid w:val="00701ECE"/>
    <w:rsid w:val="00761521"/>
    <w:rsid w:val="00767EBC"/>
    <w:rsid w:val="007778D1"/>
    <w:rsid w:val="008119AE"/>
    <w:rsid w:val="00813E36"/>
    <w:rsid w:val="008160CA"/>
    <w:rsid w:val="0086634C"/>
    <w:rsid w:val="00883F1D"/>
    <w:rsid w:val="008C577D"/>
    <w:rsid w:val="008D6617"/>
    <w:rsid w:val="008E216E"/>
    <w:rsid w:val="009451A6"/>
    <w:rsid w:val="00955F0B"/>
    <w:rsid w:val="009650B0"/>
    <w:rsid w:val="009C2A0D"/>
    <w:rsid w:val="009C7FE9"/>
    <w:rsid w:val="009E7287"/>
    <w:rsid w:val="00A614B0"/>
    <w:rsid w:val="00A7545B"/>
    <w:rsid w:val="00A770C1"/>
    <w:rsid w:val="00A829CE"/>
    <w:rsid w:val="00A93F49"/>
    <w:rsid w:val="00AA767B"/>
    <w:rsid w:val="00B12BAE"/>
    <w:rsid w:val="00B17257"/>
    <w:rsid w:val="00BA41C2"/>
    <w:rsid w:val="00BB307B"/>
    <w:rsid w:val="00BC0D49"/>
    <w:rsid w:val="00C14258"/>
    <w:rsid w:val="00CE5022"/>
    <w:rsid w:val="00D130C9"/>
    <w:rsid w:val="00DC5FA2"/>
    <w:rsid w:val="00DC643E"/>
    <w:rsid w:val="00E204F0"/>
    <w:rsid w:val="00E34F4B"/>
    <w:rsid w:val="00E56F67"/>
    <w:rsid w:val="00E638B3"/>
    <w:rsid w:val="00E82A44"/>
    <w:rsid w:val="00F40275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001385"/>
  <w14:defaultImageDpi w14:val="0"/>
  <w15:docId w15:val="{A4162D8B-782B-4C05-ACED-FBF3BD65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HTML Preformatted" w:semiHidden="1" w:uiPriority="0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8">
    <w:name w:val="Основной текст Знак28"/>
    <w:basedOn w:val="a0"/>
    <w:uiPriority w:val="99"/>
    <w:semiHidden/>
    <w:rPr>
      <w:rFonts w:cs="Times New Roman"/>
      <w:color w:val="00000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noProof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noProof/>
      <w:sz w:val="16"/>
      <w:szCs w:val="16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color w:val="000000"/>
    </w:rPr>
  </w:style>
  <w:style w:type="character" w:customStyle="1" w:styleId="27">
    <w:name w:val="Основной текст Знак27"/>
    <w:basedOn w:val="a0"/>
    <w:uiPriority w:val="99"/>
    <w:semiHidden/>
    <w:rPr>
      <w:rFonts w:cs="Times New Roman"/>
      <w:color w:val="000000"/>
    </w:rPr>
  </w:style>
  <w:style w:type="character" w:customStyle="1" w:styleId="26">
    <w:name w:val="Основной текст Знак26"/>
    <w:basedOn w:val="a0"/>
    <w:uiPriority w:val="99"/>
    <w:semiHidden/>
    <w:rPr>
      <w:rFonts w:cs="Times New Roman"/>
      <w:color w:val="000000"/>
    </w:rPr>
  </w:style>
  <w:style w:type="character" w:customStyle="1" w:styleId="25">
    <w:name w:val="Основной текст Знак25"/>
    <w:basedOn w:val="a0"/>
    <w:uiPriority w:val="99"/>
    <w:semiHidden/>
    <w:rPr>
      <w:rFonts w:cs="Times New Roman"/>
      <w:color w:val="000000"/>
    </w:rPr>
  </w:style>
  <w:style w:type="character" w:customStyle="1" w:styleId="24">
    <w:name w:val="Основной текст Знак24"/>
    <w:basedOn w:val="a0"/>
    <w:uiPriority w:val="99"/>
    <w:semiHidden/>
    <w:rPr>
      <w:rFonts w:cs="Times New Roman"/>
      <w:color w:val="000000"/>
    </w:rPr>
  </w:style>
  <w:style w:type="character" w:customStyle="1" w:styleId="23">
    <w:name w:val="Основной текст Знак2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2"/>
    <w:basedOn w:val="a0"/>
    <w:uiPriority w:val="99"/>
    <w:semiHidden/>
    <w:rPr>
      <w:rFonts w:cs="Times New Roman"/>
      <w:color w:val="000000"/>
    </w:rPr>
  </w:style>
  <w:style w:type="character" w:customStyle="1" w:styleId="21">
    <w:name w:val="Основной текст Знак21"/>
    <w:basedOn w:val="a0"/>
    <w:uiPriority w:val="99"/>
    <w:semiHidden/>
    <w:rPr>
      <w:rFonts w:cs="Times New Roman"/>
      <w:color w:val="000000"/>
    </w:rPr>
  </w:style>
  <w:style w:type="character" w:customStyle="1" w:styleId="200">
    <w:name w:val="Основной текст Знак20"/>
    <w:basedOn w:val="a0"/>
    <w:uiPriority w:val="99"/>
    <w:semiHidden/>
    <w:rPr>
      <w:rFonts w:cs="Times New Roman"/>
      <w:color w:val="000000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  <w:color w:val="000000"/>
    </w:rPr>
  </w:style>
  <w:style w:type="character" w:customStyle="1" w:styleId="18">
    <w:name w:val="Основной текст Знак18"/>
    <w:basedOn w:val="a0"/>
    <w:uiPriority w:val="99"/>
    <w:semiHidden/>
    <w:rPr>
      <w:rFonts w:cs="Times New Roman"/>
      <w:color w:val="000000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color w:val="000000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basedOn w:val="a0"/>
    <w:uiPriority w:val="99"/>
    <w:semiHidden/>
    <w:rPr>
      <w:rFonts w:cs="Times New Roman"/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9">
    <w:name w:val="Основной текст Знак2"/>
    <w:basedOn w:val="a0"/>
    <w:uiPriority w:val="99"/>
    <w:semiHidden/>
    <w:rPr>
      <w:rFonts w:cs="Tahoma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40" w:lineRule="exact"/>
    </w:pPr>
    <w:rPr>
      <w:rFonts w:ascii="Times New Roman" w:hAnsi="Times New Roman" w:cs="Times New Roman"/>
      <w:b/>
      <w:bCs/>
      <w:color w:val="auto"/>
      <w:sz w:val="15"/>
      <w:szCs w:val="15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545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color w:val="auto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A7545B"/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767EBC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100D24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00D24"/>
    <w:rPr>
      <w:rFonts w:cs="Times New Roman"/>
      <w:color w:val="000000"/>
      <w:sz w:val="16"/>
      <w:szCs w:val="16"/>
    </w:rPr>
  </w:style>
  <w:style w:type="paragraph" w:customStyle="1" w:styleId="ConsPlusNormal">
    <w:name w:val="ConsPlusNormal"/>
    <w:rsid w:val="006760B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955F0B"/>
    <w:pPr>
      <w:widowControl w:val="0"/>
      <w:snapToGrid w:val="0"/>
      <w:ind w:firstLine="720"/>
    </w:pPr>
    <w:rPr>
      <w:rFonts w:ascii="Arial" w:hAnsi="Arial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811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119AE"/>
    <w:rPr>
      <w:rFonts w:ascii="Courier New" w:hAnsi="Courier New" w:cs="Courier New"/>
      <w:sz w:val="20"/>
      <w:szCs w:val="20"/>
    </w:rPr>
  </w:style>
  <w:style w:type="character" w:customStyle="1" w:styleId="highlight5">
    <w:name w:val="highlight5"/>
    <w:rsid w:val="009C2A0D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3BED-E75C-472F-812D-D709AA3E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1538</Words>
  <Characters>8773</Characters>
  <Application>Microsoft Office Word</Application>
  <DocSecurity>0</DocSecurity>
  <Lines>73</Lines>
  <Paragraphs>20</Paragraphs>
  <ScaleCrop>false</ScaleCrop>
  <Company/>
  <LinksUpToDate>false</LinksUpToDate>
  <CharactersWithSpaces>10291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2022-03-25T14:27:00Z</cp:lastPrinted>
  <dcterms:created xsi:type="dcterms:W3CDTF">2025-10-08T13:45:00Z</dcterms:created>
  <dcterms:modified xsi:type="dcterms:W3CDTF">2025-10-08T13:45:00Z</dcterms:modified>
</cp:coreProperties>
</file>